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6D4AA" w14:textId="40A72F79" w:rsidR="00936B4F" w:rsidRDefault="00936B4F" w:rsidP="00C33A3D">
      <w:pPr>
        <w:jc w:val="center"/>
        <w:rPr>
          <w:b/>
          <w:bCs/>
        </w:rPr>
      </w:pPr>
      <w:r>
        <w:rPr>
          <w:b/>
          <w:bCs/>
        </w:rPr>
        <w:t>Community Group Discussion Guide</w:t>
      </w:r>
      <w:r w:rsidR="00C33A3D">
        <w:rPr>
          <w:b/>
          <w:bCs/>
        </w:rPr>
        <w:br/>
      </w:r>
      <w:r w:rsidR="00C15208">
        <w:rPr>
          <w:b/>
          <w:bCs/>
        </w:rPr>
        <w:t>Matthew 1:2</w:t>
      </w:r>
      <w:r w:rsidR="005027E5">
        <w:rPr>
          <w:b/>
          <w:bCs/>
        </w:rPr>
        <w:t xml:space="preserve"> Jacob</w:t>
      </w:r>
    </w:p>
    <w:p w14:paraId="11495760" w14:textId="6058403F" w:rsidR="00936B4F" w:rsidRDefault="00936B4F" w:rsidP="00936B4F">
      <w:pPr>
        <w:pStyle w:val="NormalWeb"/>
        <w:rPr>
          <w:rFonts w:asciiTheme="minorHAnsi" w:hAnsiTheme="minorHAnsi" w:cstheme="minorHAnsi"/>
          <w:i/>
          <w:iCs/>
          <w:color w:val="FF0000"/>
          <w:sz w:val="22"/>
          <w:szCs w:val="22"/>
        </w:rPr>
      </w:pPr>
      <w:r>
        <w:rPr>
          <w:rFonts w:asciiTheme="minorHAnsi" w:hAnsiTheme="minorHAnsi" w:cstheme="minorHAnsi"/>
          <w:i/>
          <w:iCs/>
          <w:color w:val="FF0000"/>
          <w:sz w:val="22"/>
          <w:szCs w:val="22"/>
        </w:rPr>
        <w:t xml:space="preserve">Read </w:t>
      </w:r>
      <w:r w:rsidR="00C15208">
        <w:rPr>
          <w:rFonts w:asciiTheme="minorHAnsi" w:hAnsiTheme="minorHAnsi" w:cstheme="minorHAnsi"/>
          <w:i/>
          <w:iCs/>
          <w:color w:val="FF0000"/>
          <w:sz w:val="22"/>
          <w:szCs w:val="22"/>
        </w:rPr>
        <w:t>Matthew 1:2</w:t>
      </w:r>
    </w:p>
    <w:p w14:paraId="1B6A0B55" w14:textId="21A4E9E7" w:rsidR="00936B4F" w:rsidRDefault="00936B4F" w:rsidP="00936B4F">
      <w:pPr>
        <w:pStyle w:val="NormalWeb"/>
        <w:spacing w:before="0" w:beforeAutospacing="0" w:after="0" w:afterAutospacing="0"/>
        <w:rPr>
          <w:rFonts w:asciiTheme="minorHAnsi" w:hAnsiTheme="minorHAnsi" w:cstheme="minorHAnsi"/>
          <w:i/>
          <w:iCs/>
          <w:color w:val="FF0000"/>
          <w:sz w:val="22"/>
          <w:szCs w:val="22"/>
        </w:rPr>
      </w:pPr>
      <w:r>
        <w:rPr>
          <w:rFonts w:asciiTheme="minorHAnsi" w:hAnsiTheme="minorHAnsi" w:cstheme="minorHAnsi"/>
          <w:i/>
          <w:iCs/>
          <w:color w:val="FF0000"/>
          <w:sz w:val="22"/>
          <w:szCs w:val="22"/>
        </w:rPr>
        <w:t xml:space="preserve">Set the Context… </w:t>
      </w:r>
      <w:r w:rsidR="00B053AE">
        <w:rPr>
          <w:rFonts w:asciiTheme="minorHAnsi" w:hAnsiTheme="minorHAnsi" w:cstheme="minorHAnsi"/>
          <w:i/>
          <w:iCs/>
          <w:color w:val="FF0000"/>
          <w:sz w:val="22"/>
          <w:szCs w:val="22"/>
        </w:rPr>
        <w:br/>
      </w:r>
    </w:p>
    <w:p w14:paraId="41AA026B" w14:textId="55FF3561" w:rsidR="00044A5D" w:rsidRDefault="00936B4F" w:rsidP="00C816E8">
      <w:r>
        <w:rPr>
          <w:b/>
          <w:bCs/>
        </w:rPr>
        <w:t xml:space="preserve">Context: </w:t>
      </w:r>
      <w:r w:rsidR="003231A1">
        <w:t xml:space="preserve">The </w:t>
      </w:r>
      <w:r w:rsidR="005D4309">
        <w:t>Gospel of Matthew begins with these words</w:t>
      </w:r>
      <w:r w:rsidR="00C816E8">
        <w:t>, “</w:t>
      </w:r>
      <w:r w:rsidR="00C816E8" w:rsidRPr="00C33A3D">
        <w:rPr>
          <w:b/>
          <w:bCs/>
          <w:i/>
          <w:iCs/>
        </w:rPr>
        <w:t>The book of the genealogy of Jesus Christ</w:t>
      </w:r>
      <w:r w:rsidR="00C816E8">
        <w:t>,” (Matthew 1:1). “</w:t>
      </w:r>
      <w:r w:rsidR="00AA79AA">
        <w:t>T</w:t>
      </w:r>
      <w:r w:rsidR="00C816E8">
        <w:t>he genealogy” can literally be translated “the genesis/beginning”,</w:t>
      </w:r>
      <w:r w:rsidR="00E1131B">
        <w:t xml:space="preserve"> an</w:t>
      </w:r>
      <w:r w:rsidR="00C816E8">
        <w:t xml:space="preserve"> allusion to Genesis 1:1, “In the beginning, God…”. </w:t>
      </w:r>
      <w:r w:rsidR="00F2340D">
        <w:t>This indicates</w:t>
      </w:r>
      <w:r w:rsidR="000B5B7E">
        <w:t xml:space="preserve"> that</w:t>
      </w:r>
      <w:r w:rsidR="00C816E8">
        <w:t xml:space="preserve"> a new world is </w:t>
      </w:r>
      <w:r w:rsidR="005A15C7">
        <w:t>following Jesus’</w:t>
      </w:r>
      <w:r w:rsidR="00C816E8">
        <w:t xml:space="preserve"> inception. </w:t>
      </w:r>
      <w:r w:rsidR="000B5B7E">
        <w:t xml:space="preserve">The </w:t>
      </w:r>
      <w:r w:rsidR="00C816E8">
        <w:t>Bible’s new focal point/person, “Jesus Christ”,</w:t>
      </w:r>
      <w:r w:rsidR="00DA40A0">
        <w:t xml:space="preserve"> is also introduced</w:t>
      </w:r>
      <w:r w:rsidR="005B26F6">
        <w:t xml:space="preserve">. </w:t>
      </w:r>
      <w:r w:rsidR="008324BA">
        <w:t>His</w:t>
      </w:r>
      <w:r w:rsidR="00231988">
        <w:t xml:space="preserve"> title</w:t>
      </w:r>
      <w:r w:rsidR="002A397C">
        <w:t xml:space="preserve">, </w:t>
      </w:r>
      <w:r w:rsidR="00C33A3D">
        <w:t>“</w:t>
      </w:r>
      <w:r w:rsidR="00231988">
        <w:t>Christ</w:t>
      </w:r>
      <w:r w:rsidR="00C33A3D">
        <w:t>”</w:t>
      </w:r>
      <w:r w:rsidR="00231988">
        <w:t xml:space="preserve">, being </w:t>
      </w:r>
      <w:r w:rsidR="00F828A4">
        <w:t>synonymous to</w:t>
      </w:r>
      <w:r w:rsidR="00C816E8">
        <w:t xml:space="preserve"> messiah</w:t>
      </w:r>
      <w:r w:rsidR="00231988">
        <w:t xml:space="preserve">, would </w:t>
      </w:r>
      <w:r w:rsidR="006B3B51">
        <w:t>awaken h</w:t>
      </w:r>
      <w:r w:rsidR="002A397C">
        <w:t xml:space="preserve">is audience in excitement to their </w:t>
      </w:r>
      <w:r w:rsidR="001759CC">
        <w:t>long-awaited</w:t>
      </w:r>
      <w:r w:rsidR="00F2340D">
        <w:t xml:space="preserve"> savior</w:t>
      </w:r>
      <w:r w:rsidR="00C816E8">
        <w:t xml:space="preserve">. </w:t>
      </w:r>
      <w:r w:rsidR="00E8631F">
        <w:t>T</w:t>
      </w:r>
      <w:r w:rsidR="00C816E8">
        <w:t xml:space="preserve">his said, Matthew’s genealogy is </w:t>
      </w:r>
      <w:r w:rsidR="005A15C7">
        <w:t>un</w:t>
      </w:r>
      <w:r w:rsidR="00F70971">
        <w:t>veiling a new beginning and world through the messiah</w:t>
      </w:r>
      <w:r w:rsidR="00B053AE">
        <w:t>,</w:t>
      </w:r>
      <w:r w:rsidR="00F70971">
        <w:t xml:space="preserve"> Jesus Christ. </w:t>
      </w:r>
      <w:r w:rsidR="0067785E">
        <w:br/>
        <w:t xml:space="preserve">        </w:t>
      </w:r>
      <w:r w:rsidR="005A15C7">
        <w:t xml:space="preserve">While </w:t>
      </w:r>
      <w:r w:rsidR="002A4573">
        <w:t xml:space="preserve">Matthew may be </w:t>
      </w:r>
      <w:r w:rsidR="001759CC">
        <w:t xml:space="preserve">alerting us </w:t>
      </w:r>
      <w:r w:rsidR="00345BEC">
        <w:t xml:space="preserve">of a </w:t>
      </w:r>
      <w:r w:rsidR="002A4573">
        <w:t xml:space="preserve">new </w:t>
      </w:r>
      <w:r w:rsidR="00706236">
        <w:t>beginning</w:t>
      </w:r>
      <w:r w:rsidR="005A15C7">
        <w:t xml:space="preserve">, </w:t>
      </w:r>
      <w:r w:rsidR="00A71BFB">
        <w:t>he makes</w:t>
      </w:r>
      <w:r w:rsidR="005A15C7">
        <w:t xml:space="preserve"> </w:t>
      </w:r>
      <w:r w:rsidR="00A71BFB">
        <w:t xml:space="preserve">no </w:t>
      </w:r>
      <w:r w:rsidR="00D02DA0">
        <w:t>attempts</w:t>
      </w:r>
      <w:r w:rsidR="00A71BFB">
        <w:t xml:space="preserve"> to </w:t>
      </w:r>
      <w:r w:rsidR="005A15C7">
        <w:t>skip</w:t>
      </w:r>
      <w:r w:rsidR="00A71BFB">
        <w:t xml:space="preserve"> </w:t>
      </w:r>
      <w:r w:rsidR="00044A5D">
        <w:t>by the</w:t>
      </w:r>
      <w:r w:rsidR="005A15C7">
        <w:t xml:space="preserve"> blemishes </w:t>
      </w:r>
      <w:r w:rsidR="00C33A3D">
        <w:t>in</w:t>
      </w:r>
      <w:r w:rsidR="005A15C7">
        <w:t xml:space="preserve"> the</w:t>
      </w:r>
      <w:r w:rsidR="00A71BFB">
        <w:t xml:space="preserve"> messiah’s ancestry. </w:t>
      </w:r>
      <w:r w:rsidR="00044A5D">
        <w:t>Th</w:t>
      </w:r>
      <w:r w:rsidR="00CC0D11">
        <w:t xml:space="preserve">is </w:t>
      </w:r>
      <w:r w:rsidR="00044A5D">
        <w:t>lineage is made of adulterers, prostitutes, murderers, and more</w:t>
      </w:r>
      <w:r w:rsidR="00C447A7">
        <w:t>. R</w:t>
      </w:r>
      <w:r w:rsidR="00A71BFB">
        <w:t>edact</w:t>
      </w:r>
      <w:r w:rsidR="00044A5D">
        <w:t xml:space="preserve">ing </w:t>
      </w:r>
      <w:r w:rsidR="00706236">
        <w:t>these</w:t>
      </w:r>
      <w:r w:rsidR="00044A5D">
        <w:t xml:space="preserve"> figures would be expected, as it would </w:t>
      </w:r>
      <w:r w:rsidR="002031EA">
        <w:t>g</w:t>
      </w:r>
      <w:r w:rsidR="00C447A7">
        <w:t>ive</w:t>
      </w:r>
      <w:r w:rsidR="002031EA">
        <w:t xml:space="preserve"> </w:t>
      </w:r>
      <w:r w:rsidR="00F462B6">
        <w:t>Jesus</w:t>
      </w:r>
      <w:r w:rsidR="002031EA">
        <w:t xml:space="preserve"> a</w:t>
      </w:r>
      <w:r w:rsidR="00C447A7">
        <w:t xml:space="preserve"> more admirable appearance</w:t>
      </w:r>
      <w:r w:rsidR="00C17E71">
        <w:t xml:space="preserve"> in the eyes of men</w:t>
      </w:r>
      <w:r w:rsidR="00A71BFB">
        <w:t xml:space="preserve">. </w:t>
      </w:r>
      <w:r w:rsidR="002031EA">
        <w:t>Instead</w:t>
      </w:r>
      <w:r w:rsidR="00C447A7">
        <w:t>,</w:t>
      </w:r>
      <w:r w:rsidR="002031EA">
        <w:t xml:space="preserve"> Mathew does not shy away from </w:t>
      </w:r>
      <w:r w:rsidR="00C447A7">
        <w:t xml:space="preserve">the faults of </w:t>
      </w:r>
      <w:r w:rsidR="00CC0D11">
        <w:t>Christ’s</w:t>
      </w:r>
      <w:r w:rsidR="00C447A7">
        <w:t xml:space="preserve"> </w:t>
      </w:r>
      <w:r w:rsidR="00C17E71">
        <w:t>ancestors</w:t>
      </w:r>
      <w:r w:rsidR="00C447A7">
        <w:t xml:space="preserve">, </w:t>
      </w:r>
      <w:r w:rsidR="00093DA8">
        <w:t>introducing</w:t>
      </w:r>
      <w:r w:rsidR="00C447A7">
        <w:t xml:space="preserve"> the dark </w:t>
      </w:r>
      <w:r w:rsidR="00093DA8">
        <w:t>along with</w:t>
      </w:r>
      <w:r w:rsidR="00C447A7">
        <w:t xml:space="preserve"> the </w:t>
      </w:r>
      <w:r w:rsidR="003739E4">
        <w:t>light</w:t>
      </w:r>
      <w:r w:rsidR="00B053AE">
        <w:t>;</w:t>
      </w:r>
      <w:r w:rsidR="00C447A7">
        <w:t xml:space="preserve"> there is no hiding </w:t>
      </w:r>
      <w:r w:rsidR="00AD470C">
        <w:t>from</w:t>
      </w:r>
      <w:r w:rsidR="00C447A7">
        <w:t xml:space="preserve"> the wicked</w:t>
      </w:r>
      <w:r w:rsidR="00C17E71">
        <w:t>ness in theses verses</w:t>
      </w:r>
      <w:r w:rsidR="00C447A7">
        <w:t>. In doing this</w:t>
      </w:r>
      <w:r w:rsidR="00CC0D11">
        <w:t>,</w:t>
      </w:r>
      <w:r w:rsidR="00C447A7">
        <w:t xml:space="preserve"> he </w:t>
      </w:r>
      <w:r w:rsidR="00B053AE">
        <w:t>clues</w:t>
      </w:r>
      <w:r w:rsidR="00DE1DB2">
        <w:t xml:space="preserve"> </w:t>
      </w:r>
      <w:r w:rsidR="00A71BFB">
        <w:t xml:space="preserve">readers into </w:t>
      </w:r>
      <w:r w:rsidR="00044A5D">
        <w:t xml:space="preserve">the purpose of </w:t>
      </w:r>
      <w:r w:rsidR="00FE7387">
        <w:t>Jesus’</w:t>
      </w:r>
      <w:r w:rsidR="00044A5D">
        <w:t xml:space="preserve"> </w:t>
      </w:r>
      <w:r w:rsidR="00B053AE">
        <w:t>coming, w</w:t>
      </w:r>
      <w:r w:rsidR="009104BB">
        <w:t>hich is to redeem a</w:t>
      </w:r>
      <w:r w:rsidR="00A71BFB">
        <w:t xml:space="preserve"> broken people</w:t>
      </w:r>
      <w:r w:rsidR="00C447A7">
        <w:t xml:space="preserve"> in </w:t>
      </w:r>
      <w:r w:rsidR="00BD1679">
        <w:t>desperate need</w:t>
      </w:r>
      <w:r w:rsidR="00CC0D11">
        <w:t xml:space="preserve">. </w:t>
      </w:r>
      <w:r w:rsidR="003231A1">
        <w:t>Briefly stated</w:t>
      </w:r>
      <w:r w:rsidR="00CC0D11">
        <w:t>, Matthew’s</w:t>
      </w:r>
      <w:r w:rsidR="004B6B55">
        <w:t xml:space="preserve"> </w:t>
      </w:r>
      <w:r w:rsidR="008E6328">
        <w:t xml:space="preserve">genealogy is revealing </w:t>
      </w:r>
      <w:r w:rsidR="00230E46">
        <w:t xml:space="preserve">a </w:t>
      </w:r>
      <w:r w:rsidR="00CC0D11">
        <w:t>broken people</w:t>
      </w:r>
      <w:r w:rsidR="00230E46">
        <w:t>’s new beginning in Christ</w:t>
      </w:r>
      <w:r w:rsidR="00CC0D11">
        <w:t xml:space="preserve">. </w:t>
      </w:r>
    </w:p>
    <w:p w14:paraId="35F84B6C" w14:textId="77A5DD44" w:rsidR="004B30B7" w:rsidRDefault="003231A1" w:rsidP="0067785E">
      <w:r>
        <w:rPr>
          <w:b/>
          <w:bCs/>
        </w:rPr>
        <w:t xml:space="preserve">Commentary: </w:t>
      </w:r>
      <w:r w:rsidR="00CF4F3B">
        <w:t xml:space="preserve">While none of the characters in Matthew’s genealogy are flawless, some </w:t>
      </w:r>
      <w:r w:rsidR="004E6FF9">
        <w:t xml:space="preserve">are more defective </w:t>
      </w:r>
      <w:r w:rsidR="00CF4F3B">
        <w:t xml:space="preserve">than others. </w:t>
      </w:r>
      <w:r w:rsidR="0055653B">
        <w:t>Indicative of this is Jacob</w:t>
      </w:r>
      <w:r w:rsidR="00CF4F3B">
        <w:t xml:space="preserve">, the third person mentioned </w:t>
      </w:r>
      <w:r w:rsidR="0055653B">
        <w:t xml:space="preserve">in </w:t>
      </w:r>
      <w:r w:rsidR="00CF4F3B">
        <w:t xml:space="preserve">Jesus’ heritage (Matt. 1:2). </w:t>
      </w:r>
      <w:r w:rsidR="006E63D0">
        <w:t>H</w:t>
      </w:r>
      <w:r w:rsidR="00A03482">
        <w:t>e is introduced in</w:t>
      </w:r>
      <w:r w:rsidR="00CF4F3B">
        <w:t xml:space="preserve"> Genesis 25. </w:t>
      </w:r>
      <w:r w:rsidR="00831DB5">
        <w:t>I</w:t>
      </w:r>
      <w:r w:rsidR="001C1FCE">
        <w:t>nitially</w:t>
      </w:r>
      <w:r w:rsidR="00831DB5">
        <w:t>, he is</w:t>
      </w:r>
      <w:r w:rsidR="001C1FCE">
        <w:t xml:space="preserve"> </w:t>
      </w:r>
      <w:r w:rsidR="00CF4F3B">
        <w:t xml:space="preserve">presented in </w:t>
      </w:r>
      <w:r w:rsidR="006E63D0">
        <w:t>a positive light</w:t>
      </w:r>
      <w:r w:rsidR="00CF4F3B">
        <w:t>, as “</w:t>
      </w:r>
      <w:r w:rsidR="00CF4F3B" w:rsidRPr="00C33A3D">
        <w:rPr>
          <w:b/>
          <w:bCs/>
          <w:i/>
          <w:iCs/>
        </w:rPr>
        <w:t>the LORD granted</w:t>
      </w:r>
      <w:r w:rsidR="00CF4F3B">
        <w:t xml:space="preserve">” Isaac’s prayer for offspring (25:21). </w:t>
      </w:r>
      <w:r w:rsidR="00A03482">
        <w:t>However, this blessing</w:t>
      </w:r>
      <w:r w:rsidR="006E63D0">
        <w:t xml:space="preserve"> takes on a destructive t</w:t>
      </w:r>
      <w:r w:rsidR="000A0091">
        <w:t>one</w:t>
      </w:r>
      <w:r w:rsidR="006E63D0">
        <w:t xml:space="preserve"> as</w:t>
      </w:r>
      <w:r w:rsidR="000A0091">
        <w:t xml:space="preserve"> Jacob </w:t>
      </w:r>
      <w:r w:rsidR="009D0909">
        <w:t>grasps</w:t>
      </w:r>
      <w:r w:rsidR="006E63D0">
        <w:t xml:space="preserve"> </w:t>
      </w:r>
      <w:r w:rsidR="00AE0B54">
        <w:t>his brother Esau’s</w:t>
      </w:r>
      <w:r w:rsidR="006E63D0">
        <w:t xml:space="preserve"> heel and</w:t>
      </w:r>
      <w:r w:rsidR="009A2347">
        <w:t xml:space="preserve"> is</w:t>
      </w:r>
      <w:r w:rsidR="00230E46">
        <w:t xml:space="preserve"> name</w:t>
      </w:r>
      <w:r w:rsidR="000A0091">
        <w:t>d</w:t>
      </w:r>
      <w:r w:rsidR="009A2347">
        <w:t xml:space="preserve">, </w:t>
      </w:r>
      <w:r w:rsidR="006E63D0">
        <w:t>“He cheats”</w:t>
      </w:r>
      <w:r w:rsidR="006E63D0">
        <w:rPr>
          <w:rStyle w:val="FootnoteReference"/>
        </w:rPr>
        <w:footnoteReference w:id="1"/>
      </w:r>
      <w:r w:rsidR="006E63D0">
        <w:t xml:space="preserve"> (25:26). </w:t>
      </w:r>
      <w:r w:rsidR="00E66251">
        <w:t xml:space="preserve">This </w:t>
      </w:r>
      <w:r w:rsidR="00270559">
        <w:t>establishes</w:t>
      </w:r>
      <w:r w:rsidR="00E66251">
        <w:t xml:space="preserve"> a pattern</w:t>
      </w:r>
      <w:r w:rsidR="00270559">
        <w:t xml:space="preserve"> in the narrative</w:t>
      </w:r>
      <w:r w:rsidR="002B306B">
        <w:t>,</w:t>
      </w:r>
      <w:r w:rsidR="00270559">
        <w:t xml:space="preserve"> </w:t>
      </w:r>
      <w:r w:rsidR="00B5689C">
        <w:t>as he is next</w:t>
      </w:r>
      <w:r w:rsidR="00B61BF5">
        <w:t xml:space="preserve"> seen</w:t>
      </w:r>
      <w:r w:rsidR="000A0091">
        <w:t xml:space="preserve"> </w:t>
      </w:r>
      <w:r w:rsidR="003E6549">
        <w:t>ba</w:t>
      </w:r>
      <w:r w:rsidR="00C528AC">
        <w:t>i</w:t>
      </w:r>
      <w:r w:rsidR="003E6549">
        <w:t xml:space="preserve">ting Esau </w:t>
      </w:r>
      <w:r w:rsidR="000A0091">
        <w:t xml:space="preserve">with soup </w:t>
      </w:r>
      <w:r w:rsidR="00C33A3D">
        <w:t xml:space="preserve">in exchange </w:t>
      </w:r>
      <w:r w:rsidR="000A0091">
        <w:t>for his birthright</w:t>
      </w:r>
      <w:r w:rsidR="00D61E81">
        <w:t xml:space="preserve"> </w:t>
      </w:r>
      <w:r w:rsidR="00AE0B54">
        <w:t>(25:29</w:t>
      </w:r>
      <w:r w:rsidR="000A0091">
        <w:t>-</w:t>
      </w:r>
      <w:r w:rsidR="00AE0B54">
        <w:t>34).</w:t>
      </w:r>
      <w:r w:rsidR="00B5689C">
        <w:t xml:space="preserve"> In succession, </w:t>
      </w:r>
      <w:r w:rsidR="00C33A3D">
        <w:t>with the support and encouragement</w:t>
      </w:r>
      <w:r w:rsidR="005E5C97">
        <w:t xml:space="preserve"> of his mother</w:t>
      </w:r>
      <w:r w:rsidR="00AE0B54">
        <w:t xml:space="preserve">, </w:t>
      </w:r>
      <w:r w:rsidR="002C0D02">
        <w:t>Jacob</w:t>
      </w:r>
      <w:r w:rsidR="00AE0B54">
        <w:t xml:space="preserve"> disguises himself as Esa</w:t>
      </w:r>
      <w:r w:rsidR="005E5C97">
        <w:t xml:space="preserve">u to </w:t>
      </w:r>
      <w:r w:rsidR="00C33A3D">
        <w:t>deceive his father and steal his</w:t>
      </w:r>
      <w:r w:rsidR="005E5C97">
        <w:t xml:space="preserve"> brother’s rightful blessing (27:1</w:t>
      </w:r>
      <w:r w:rsidR="000A0091">
        <w:t>-29).</w:t>
      </w:r>
      <w:r w:rsidR="004A4B1D">
        <w:t xml:space="preserve"> </w:t>
      </w:r>
      <w:r w:rsidR="001164AE">
        <w:t>T</w:t>
      </w:r>
      <w:r w:rsidR="00247E51">
        <w:t>his</w:t>
      </w:r>
      <w:r w:rsidR="004A4B1D">
        <w:t xml:space="preserve"> once </w:t>
      </w:r>
      <w:r w:rsidR="00034B69">
        <w:t>hopeful answer t</w:t>
      </w:r>
      <w:r w:rsidR="00E14666">
        <w:t xml:space="preserve">o prayer is </w:t>
      </w:r>
      <w:r w:rsidR="00240C75">
        <w:t>thus more akin to</w:t>
      </w:r>
      <w:r w:rsidR="00423C24">
        <w:t xml:space="preserve"> brokenness than blessedness.</w:t>
      </w:r>
      <w:r w:rsidR="00C33A3D">
        <w:br/>
        <w:t xml:space="preserve">       </w:t>
      </w:r>
      <w:r w:rsidR="00CA3734">
        <w:t xml:space="preserve">With Jacob’s deception </w:t>
      </w:r>
      <w:r w:rsidR="0067785E">
        <w:t xml:space="preserve">bringing </w:t>
      </w:r>
      <w:r w:rsidR="001E4F6A">
        <w:t xml:space="preserve">doubt </w:t>
      </w:r>
      <w:r w:rsidR="0067785E">
        <w:t>to</w:t>
      </w:r>
      <w:r w:rsidR="001E4F6A">
        <w:t xml:space="preserve"> </w:t>
      </w:r>
      <w:r w:rsidR="00A872F2">
        <w:t xml:space="preserve">the line of </w:t>
      </w:r>
      <w:r w:rsidR="00777A02">
        <w:t>Abraham</w:t>
      </w:r>
      <w:r w:rsidR="0067785E">
        <w:t xml:space="preserve"> and his</w:t>
      </w:r>
      <w:r w:rsidR="001E4F6A">
        <w:t xml:space="preserve"> ability to</w:t>
      </w:r>
      <w:r w:rsidR="00271F0A">
        <w:t xml:space="preserve"> obtain</w:t>
      </w:r>
      <w:r w:rsidR="001E4F6A">
        <w:t xml:space="preserve"> the promises, the Lord begin</w:t>
      </w:r>
      <w:r w:rsidR="003B1D1E">
        <w:t>s</w:t>
      </w:r>
      <w:r w:rsidR="008D049B">
        <w:t xml:space="preserve"> his work of redemption. </w:t>
      </w:r>
      <w:r w:rsidR="00240C75">
        <w:t>In this</w:t>
      </w:r>
      <w:r w:rsidR="008D049B">
        <w:t>, it</w:t>
      </w:r>
      <w:r w:rsidR="00722F29">
        <w:t xml:space="preserve"> is evident that the Lord’s redemptive works are not provoked by Jacob’s merits</w:t>
      </w:r>
      <w:r w:rsidR="001832F6">
        <w:t xml:space="preserve"> (Rom. 9:11-12)</w:t>
      </w:r>
      <w:r w:rsidR="00E27C02">
        <w:t xml:space="preserve">. </w:t>
      </w:r>
      <w:bookmarkStart w:id="0" w:name="_Hlk55371072"/>
      <w:r w:rsidR="00461B64">
        <w:t xml:space="preserve">Rather, </w:t>
      </w:r>
      <w:r w:rsidR="00E27C02">
        <w:t xml:space="preserve">the Lord </w:t>
      </w:r>
      <w:r w:rsidR="00661FBF">
        <w:t>is showing himself</w:t>
      </w:r>
      <w:r w:rsidR="00793E9B">
        <w:t xml:space="preserve"> </w:t>
      </w:r>
      <w:r w:rsidR="00661FBF">
        <w:t xml:space="preserve">faithful </w:t>
      </w:r>
      <w:r w:rsidR="00D027DB">
        <w:t xml:space="preserve">to </w:t>
      </w:r>
      <w:r w:rsidR="00661FBF">
        <w:t>his</w:t>
      </w:r>
      <w:r w:rsidR="00131579">
        <w:t xml:space="preserve"> </w:t>
      </w:r>
      <w:r w:rsidR="00661FBF">
        <w:t xml:space="preserve">promises </w:t>
      </w:r>
      <w:r w:rsidR="00131579">
        <w:t xml:space="preserve">made with </w:t>
      </w:r>
      <w:r w:rsidR="00ED16E5">
        <w:t xml:space="preserve">Abraham’s posterity </w:t>
      </w:r>
      <w:r w:rsidR="00461B64">
        <w:t>(Gen. 12:1-3).</w:t>
      </w:r>
      <w:bookmarkEnd w:id="0"/>
      <w:r w:rsidR="008349EF">
        <w:t xml:space="preserve"> </w:t>
      </w:r>
      <w:r w:rsidR="00F83A7E">
        <w:t>F</w:t>
      </w:r>
      <w:r w:rsidR="00672B35">
        <w:t>rom this premise</w:t>
      </w:r>
      <w:r w:rsidR="00826A15">
        <w:t>,</w:t>
      </w:r>
      <w:r w:rsidR="00672B35">
        <w:t xml:space="preserve"> the Lord </w:t>
      </w:r>
      <w:r w:rsidR="00902F9B">
        <w:t xml:space="preserve">meets Jacob in a </w:t>
      </w:r>
      <w:r w:rsidR="00AD1E8C">
        <w:t>dream</w:t>
      </w:r>
      <w:r w:rsidR="00F63FD2">
        <w:t xml:space="preserve"> (28:</w:t>
      </w:r>
      <w:r w:rsidR="00DB40AC">
        <w:t>12). With “</w:t>
      </w:r>
      <w:r w:rsidR="00E54532" w:rsidRPr="0067785E">
        <w:rPr>
          <w:b/>
          <w:bCs/>
          <w:i/>
          <w:iCs/>
        </w:rPr>
        <w:t>angels of God…ascending and descending”</w:t>
      </w:r>
      <w:r w:rsidR="00E54532">
        <w:t xml:space="preserve"> upon a </w:t>
      </w:r>
      <w:r w:rsidR="00E67AA0">
        <w:t>ladder</w:t>
      </w:r>
      <w:r w:rsidR="00E54532">
        <w:t xml:space="preserve">, the Lord </w:t>
      </w:r>
      <w:r w:rsidR="00607E87">
        <w:t>speaks from the heavens, “</w:t>
      </w:r>
      <w:r w:rsidR="00607E87" w:rsidRPr="0067785E">
        <w:rPr>
          <w:b/>
          <w:bCs/>
          <w:i/>
          <w:iCs/>
        </w:rPr>
        <w:t>I am the LORD</w:t>
      </w:r>
      <w:r w:rsidR="00B609C4" w:rsidRPr="0067785E">
        <w:rPr>
          <w:b/>
          <w:bCs/>
          <w:i/>
          <w:iCs/>
        </w:rPr>
        <w:t xml:space="preserve">…The Land on which you lie I will give to you and to your offspring. </w:t>
      </w:r>
      <w:r w:rsidR="00B93B6C" w:rsidRPr="0067785E">
        <w:rPr>
          <w:b/>
          <w:bCs/>
          <w:i/>
          <w:iCs/>
        </w:rPr>
        <w:t>Your offspring shall be like the dust of the earth</w:t>
      </w:r>
      <w:r w:rsidR="006724FB" w:rsidRPr="0067785E">
        <w:rPr>
          <w:b/>
          <w:bCs/>
          <w:i/>
          <w:iCs/>
        </w:rPr>
        <w:t>…Behold, I am with you</w:t>
      </w:r>
      <w:r w:rsidR="006724FB">
        <w:t>” (28:</w:t>
      </w:r>
      <w:r w:rsidR="003B5D02">
        <w:t>13-15).</w:t>
      </w:r>
      <w:r w:rsidR="00771E72">
        <w:t xml:space="preserve"> Reverberating the promises </w:t>
      </w:r>
      <w:r w:rsidR="006640F4">
        <w:t xml:space="preserve">made </w:t>
      </w:r>
      <w:r w:rsidR="00FB2FC5">
        <w:t>to</w:t>
      </w:r>
      <w:r w:rsidR="00771E72">
        <w:t xml:space="preserve"> Abraham and Isaac, the Lord</w:t>
      </w:r>
      <w:r w:rsidR="00B10502">
        <w:t xml:space="preserve"> </w:t>
      </w:r>
      <w:r w:rsidR="00F1626D">
        <w:t xml:space="preserve">repeats </w:t>
      </w:r>
      <w:r w:rsidR="00B10502">
        <w:t>his former words a</w:t>
      </w:r>
      <w:r w:rsidR="00D37D32">
        <w:t xml:space="preserve">nd delivers them to the most </w:t>
      </w:r>
      <w:r w:rsidR="00FA6479">
        <w:t>dubious</w:t>
      </w:r>
      <w:r w:rsidR="00D37D32">
        <w:t xml:space="preserve"> of recipients, a deceptive Jacob.</w:t>
      </w:r>
      <w:r w:rsidR="001C21D5">
        <w:t xml:space="preserve"> </w:t>
      </w:r>
      <w:r w:rsidR="0067785E">
        <w:br/>
        <w:t xml:space="preserve">       </w:t>
      </w:r>
      <w:r w:rsidR="00B71C86">
        <w:t xml:space="preserve">The </w:t>
      </w:r>
      <w:r w:rsidR="001C21D5">
        <w:t xml:space="preserve">gracious character </w:t>
      </w:r>
      <w:r w:rsidR="00B71C86">
        <w:t xml:space="preserve">of God </w:t>
      </w:r>
      <w:r w:rsidR="00597467">
        <w:t>abounds</w:t>
      </w:r>
      <w:r w:rsidR="006C10D3">
        <w:t xml:space="preserve">, </w:t>
      </w:r>
      <w:r w:rsidR="00597467">
        <w:t xml:space="preserve">as </w:t>
      </w:r>
      <w:r w:rsidR="006C10D3">
        <w:t>Jacob</w:t>
      </w:r>
      <w:r w:rsidR="001C21D5">
        <w:t xml:space="preserve"> </w:t>
      </w:r>
      <w:r w:rsidR="00FB2FC5">
        <w:t>is</w:t>
      </w:r>
      <w:r w:rsidR="001C21D5">
        <w:t xml:space="preserve"> </w:t>
      </w:r>
      <w:r w:rsidR="00B53265">
        <w:t>redeeme</w:t>
      </w:r>
      <w:r w:rsidR="00FE5B28">
        <w:t xml:space="preserve">d </w:t>
      </w:r>
      <w:r w:rsidR="00597467">
        <w:t>to be</w:t>
      </w:r>
      <w:r w:rsidR="00FE5B28">
        <w:t xml:space="preserve"> </w:t>
      </w:r>
      <w:r w:rsidR="00FB2FC5">
        <w:t xml:space="preserve">a </w:t>
      </w:r>
      <w:r w:rsidR="00FE5B28">
        <w:t>vessel of the Lord’s covenant purpose</w:t>
      </w:r>
      <w:r w:rsidR="00597467">
        <w:t xml:space="preserve">. </w:t>
      </w:r>
      <w:r w:rsidR="00EC240E">
        <w:t>R</w:t>
      </w:r>
      <w:r w:rsidR="00330354">
        <w:t>efl</w:t>
      </w:r>
      <w:r w:rsidR="00E02E6C">
        <w:t xml:space="preserve">ecting upon </w:t>
      </w:r>
      <w:r w:rsidR="0098370F">
        <w:t xml:space="preserve">his prosperity, </w:t>
      </w:r>
      <w:r w:rsidR="00EC240E">
        <w:t xml:space="preserve">he </w:t>
      </w:r>
      <w:r w:rsidR="0098370F">
        <w:t>states, “</w:t>
      </w:r>
      <w:r w:rsidR="00461405" w:rsidRPr="0067785E">
        <w:rPr>
          <w:b/>
          <w:bCs/>
          <w:i/>
          <w:iCs/>
        </w:rPr>
        <w:t>God has taken away the li</w:t>
      </w:r>
      <w:r w:rsidR="00486559" w:rsidRPr="0067785E">
        <w:rPr>
          <w:b/>
          <w:bCs/>
          <w:i/>
          <w:iCs/>
        </w:rPr>
        <w:t>v</w:t>
      </w:r>
      <w:r w:rsidR="00461405" w:rsidRPr="0067785E">
        <w:rPr>
          <w:b/>
          <w:bCs/>
          <w:i/>
          <w:iCs/>
        </w:rPr>
        <w:t>estock of your father and given them to me</w:t>
      </w:r>
      <w:r w:rsidR="00461405">
        <w:t>” (</w:t>
      </w:r>
      <w:r w:rsidR="00486559">
        <w:t>31:9</w:t>
      </w:r>
      <w:r w:rsidR="004A6EF9">
        <w:t>).</w:t>
      </w:r>
      <w:r w:rsidR="008822FA">
        <w:t xml:space="preserve"> </w:t>
      </w:r>
      <w:r w:rsidR="0067785E">
        <w:t>W</w:t>
      </w:r>
      <w:r w:rsidR="004A0563">
        <w:t xml:space="preserve">hile </w:t>
      </w:r>
      <w:r w:rsidR="00EF3A3F">
        <w:t>reconnecting</w:t>
      </w:r>
      <w:r w:rsidR="008538E0">
        <w:t xml:space="preserve"> with his brother</w:t>
      </w:r>
      <w:r w:rsidR="006A3C51">
        <w:t xml:space="preserve">, Esau </w:t>
      </w:r>
      <w:r w:rsidR="00756FB8">
        <w:t>asks</w:t>
      </w:r>
      <w:r w:rsidR="0057229F">
        <w:t xml:space="preserve"> him</w:t>
      </w:r>
      <w:r w:rsidR="00756FB8">
        <w:t>, “</w:t>
      </w:r>
      <w:r w:rsidR="00756FB8" w:rsidRPr="0067785E">
        <w:rPr>
          <w:b/>
          <w:bCs/>
          <w:i/>
          <w:iCs/>
        </w:rPr>
        <w:t>Who are these with you?</w:t>
      </w:r>
      <w:r w:rsidR="00F274E6">
        <w:t xml:space="preserve">” </w:t>
      </w:r>
      <w:r w:rsidR="00D74663">
        <w:t xml:space="preserve">and he </w:t>
      </w:r>
      <w:r w:rsidR="00F274E6">
        <w:t>responds, “</w:t>
      </w:r>
      <w:r w:rsidR="00F274E6" w:rsidRPr="0067785E">
        <w:rPr>
          <w:b/>
          <w:bCs/>
          <w:i/>
          <w:iCs/>
        </w:rPr>
        <w:t xml:space="preserve">The children whom </w:t>
      </w:r>
      <w:r w:rsidR="00B32249" w:rsidRPr="0067785E">
        <w:rPr>
          <w:b/>
          <w:bCs/>
          <w:i/>
          <w:iCs/>
        </w:rPr>
        <w:t>G</w:t>
      </w:r>
      <w:r w:rsidR="00F274E6" w:rsidRPr="0067785E">
        <w:rPr>
          <w:b/>
          <w:bCs/>
          <w:i/>
          <w:iCs/>
        </w:rPr>
        <w:t>od has graciously give</w:t>
      </w:r>
      <w:r w:rsidR="00D32F95" w:rsidRPr="0067785E">
        <w:rPr>
          <w:b/>
          <w:bCs/>
          <w:i/>
          <w:iCs/>
        </w:rPr>
        <w:t>n</w:t>
      </w:r>
      <w:r w:rsidR="00F274E6" w:rsidRPr="0067785E">
        <w:rPr>
          <w:b/>
          <w:bCs/>
          <w:i/>
          <w:iCs/>
        </w:rPr>
        <w:t xml:space="preserve"> your servant</w:t>
      </w:r>
      <w:r w:rsidR="00D32F95">
        <w:t>” (</w:t>
      </w:r>
      <w:r w:rsidR="00E51494">
        <w:t>33:5</w:t>
      </w:r>
      <w:r w:rsidR="009304BA">
        <w:t>)</w:t>
      </w:r>
      <w:r w:rsidR="00947269">
        <w:t xml:space="preserve">, </w:t>
      </w:r>
      <w:r w:rsidR="00543192">
        <w:t xml:space="preserve">which </w:t>
      </w:r>
      <w:r w:rsidR="00545AE0">
        <w:t xml:space="preserve">is </w:t>
      </w:r>
      <w:r w:rsidR="0042111E">
        <w:t xml:space="preserve">more than twelve. </w:t>
      </w:r>
      <w:r w:rsidR="002B2CE7">
        <w:t>In addition</w:t>
      </w:r>
      <w:r w:rsidR="00545AE0">
        <w:t xml:space="preserve">, </w:t>
      </w:r>
      <w:r w:rsidR="00286B4D">
        <w:t xml:space="preserve">the Lord renames Jacob, Israel, and </w:t>
      </w:r>
      <w:r w:rsidR="00BF1E57">
        <w:t>tells him, “</w:t>
      </w:r>
      <w:r w:rsidR="00A80C77" w:rsidRPr="0067785E">
        <w:rPr>
          <w:b/>
          <w:bCs/>
          <w:i/>
          <w:iCs/>
        </w:rPr>
        <w:t xml:space="preserve">nations shall come from </w:t>
      </w:r>
      <w:r w:rsidR="00A80C77" w:rsidRPr="0067785E">
        <w:rPr>
          <w:b/>
          <w:bCs/>
          <w:i/>
          <w:iCs/>
        </w:rPr>
        <w:lastRenderedPageBreak/>
        <w:t>you, kings shall come from your own body</w:t>
      </w:r>
      <w:r w:rsidR="008B2E8B">
        <w:t>”</w:t>
      </w:r>
      <w:r w:rsidR="00547CE1">
        <w:t xml:space="preserve"> (35:11)</w:t>
      </w:r>
      <w:r w:rsidR="005B3BA9">
        <w:t xml:space="preserve">. </w:t>
      </w:r>
      <w:r w:rsidR="0087049A">
        <w:t>As a result, this</w:t>
      </w:r>
      <w:r w:rsidR="005B3BA9">
        <w:t xml:space="preserve"> abundant blessin</w:t>
      </w:r>
      <w:r w:rsidR="00072659">
        <w:t>g</w:t>
      </w:r>
      <w:r w:rsidR="00C76706">
        <w:t xml:space="preserve"> transforms Jacob’s character</w:t>
      </w:r>
      <w:r w:rsidR="0067785E">
        <w:t>. By</w:t>
      </w:r>
      <w:r w:rsidR="00FC4061">
        <w:t xml:space="preserve"> the end of Genesis</w:t>
      </w:r>
      <w:r w:rsidR="008C30D6">
        <w:t>, Jacob is look</w:t>
      </w:r>
      <w:r w:rsidR="00CD70F3">
        <w:t>ing</w:t>
      </w:r>
      <w:r w:rsidR="008C30D6">
        <w:t xml:space="preserve"> </w:t>
      </w:r>
      <w:r w:rsidR="00331E57">
        <w:t xml:space="preserve">forward to the fulfillment </w:t>
      </w:r>
      <w:r w:rsidR="003F49DD">
        <w:t xml:space="preserve">of </w:t>
      </w:r>
      <w:r w:rsidR="008C30D6">
        <w:t xml:space="preserve">the </w:t>
      </w:r>
      <w:r w:rsidR="00331E57">
        <w:t>promise</w:t>
      </w:r>
      <w:r w:rsidR="004779C5">
        <w:t>d land</w:t>
      </w:r>
      <w:r w:rsidR="008C30D6">
        <w:t xml:space="preserve"> and requests to </w:t>
      </w:r>
      <w:r w:rsidR="00F1521A">
        <w:t>be buried with</w:t>
      </w:r>
      <w:r w:rsidR="00E63E33">
        <w:t xml:space="preserve"> his fathers (49</w:t>
      </w:r>
      <w:r w:rsidR="00BC1844">
        <w:t>:29-30)</w:t>
      </w:r>
      <w:r w:rsidR="00600A1C">
        <w:t>.</w:t>
      </w:r>
      <w:r w:rsidR="006A6616">
        <w:t xml:space="preserve"> </w:t>
      </w:r>
      <w:r w:rsidR="00D027DB">
        <w:t xml:space="preserve">Jacob’s newfound trust </w:t>
      </w:r>
      <w:r w:rsidR="003F49DD">
        <w:t>testifies</w:t>
      </w:r>
      <w:r w:rsidR="00664980">
        <w:t xml:space="preserve"> to the </w:t>
      </w:r>
      <w:r w:rsidR="004779C5">
        <w:t>redemptive</w:t>
      </w:r>
      <w:r w:rsidR="00664980">
        <w:t xml:space="preserve"> power of the Lord</w:t>
      </w:r>
      <w:r w:rsidR="00D027DB">
        <w:t xml:space="preserve"> and,</w:t>
      </w:r>
      <w:r w:rsidR="00664980">
        <w:t xml:space="preserve"> th</w:t>
      </w:r>
      <w:r w:rsidR="00931E5E">
        <w:t>at in Christ</w:t>
      </w:r>
      <w:r w:rsidR="00E27B34">
        <w:t>,</w:t>
      </w:r>
      <w:r w:rsidR="00931E5E">
        <w:t xml:space="preserve"> broken vessels can be made new.</w:t>
      </w:r>
    </w:p>
    <w:p w14:paraId="30065394" w14:textId="71C60134" w:rsidR="0067785E" w:rsidRPr="00127B7E" w:rsidRDefault="0067785E" w:rsidP="0067785E">
      <w:pPr>
        <w:rPr>
          <w:rFonts w:eastAsia="Times New Roman"/>
          <w:i/>
          <w:iCs/>
          <w:color w:val="FF0000"/>
        </w:rPr>
      </w:pPr>
      <w:r w:rsidRPr="00127B7E">
        <w:rPr>
          <w:rFonts w:eastAsia="Times New Roman"/>
          <w:i/>
          <w:iCs/>
          <w:color w:val="FF0000"/>
        </w:rPr>
        <w:t>Share main truths of the passage along with verses that teach them</w:t>
      </w:r>
      <w:r w:rsidR="00127B7E" w:rsidRPr="00127B7E">
        <w:rPr>
          <w:rFonts w:eastAsia="Times New Roman"/>
          <w:i/>
          <w:iCs/>
          <w:color w:val="FF0000"/>
        </w:rPr>
        <w:t>,</w:t>
      </w:r>
      <w:r w:rsidRPr="00127B7E">
        <w:rPr>
          <w:rFonts w:eastAsia="Times New Roman"/>
          <w:i/>
          <w:iCs/>
          <w:color w:val="FF0000"/>
        </w:rPr>
        <w:t xml:space="preserve"> and discuss how to apply to our daily lives …</w:t>
      </w:r>
    </w:p>
    <w:p w14:paraId="34C21C3E" w14:textId="00181419" w:rsidR="005110D5" w:rsidRDefault="005A7601" w:rsidP="005A7601">
      <w:pPr>
        <w:rPr>
          <w:b/>
          <w:bCs/>
        </w:rPr>
      </w:pPr>
      <w:r>
        <w:rPr>
          <w:b/>
          <w:bCs/>
        </w:rPr>
        <w:t xml:space="preserve">Key Points: </w:t>
      </w:r>
    </w:p>
    <w:p w14:paraId="36C7C58B" w14:textId="1629EC3F" w:rsidR="005A7601" w:rsidRPr="00745DEB" w:rsidRDefault="00745DEB" w:rsidP="005A7601">
      <w:pPr>
        <w:pStyle w:val="ListParagraph"/>
        <w:numPr>
          <w:ilvl w:val="0"/>
          <w:numId w:val="1"/>
        </w:numPr>
        <w:rPr>
          <w:b/>
          <w:bCs/>
        </w:rPr>
      </w:pPr>
      <w:r>
        <w:t>Jacob</w:t>
      </w:r>
      <w:r w:rsidR="00E43625">
        <w:t xml:space="preserve"> </w:t>
      </w:r>
      <w:r>
        <w:t>in the genealogy (Matt. 1:2)</w:t>
      </w:r>
      <w:r w:rsidR="00DF1BA8">
        <w:t xml:space="preserve"> </w:t>
      </w:r>
    </w:p>
    <w:p w14:paraId="678E723F" w14:textId="20B4454E" w:rsidR="00745DEB" w:rsidRPr="00C74325" w:rsidRDefault="002C62E3" w:rsidP="005A7601">
      <w:pPr>
        <w:pStyle w:val="ListParagraph"/>
        <w:numPr>
          <w:ilvl w:val="0"/>
          <w:numId w:val="1"/>
        </w:numPr>
        <w:rPr>
          <w:b/>
          <w:bCs/>
        </w:rPr>
      </w:pPr>
      <w:r>
        <w:t>Jacob’s deception</w:t>
      </w:r>
      <w:r w:rsidR="00DF1BA8">
        <w:t xml:space="preserve"> (</w:t>
      </w:r>
      <w:r w:rsidR="00DF1BA8" w:rsidRPr="00DF1BA8">
        <w:rPr>
          <w:i/>
          <w:iCs/>
        </w:rPr>
        <w:t>Broken</w:t>
      </w:r>
      <w:r w:rsidR="00DF1BA8">
        <w:t>)</w:t>
      </w:r>
      <w:r>
        <w:t xml:space="preserve"> (</w:t>
      </w:r>
      <w:r w:rsidR="00627321">
        <w:t>Gen. 25:26; 25:29-34;</w:t>
      </w:r>
      <w:r w:rsidR="005315F6">
        <w:t xml:space="preserve"> 27:1-29)</w:t>
      </w:r>
      <w:r w:rsidR="00DF1BA8">
        <w:t xml:space="preserve"> </w:t>
      </w:r>
    </w:p>
    <w:p w14:paraId="7F97B212" w14:textId="3ED390E9" w:rsidR="00C74325" w:rsidRPr="00E43625" w:rsidRDefault="00C74325" w:rsidP="005A7601">
      <w:pPr>
        <w:pStyle w:val="ListParagraph"/>
        <w:numPr>
          <w:ilvl w:val="0"/>
          <w:numId w:val="1"/>
        </w:numPr>
        <w:rPr>
          <w:b/>
          <w:bCs/>
        </w:rPr>
      </w:pPr>
      <w:r>
        <w:t>Jacob’s redemption</w:t>
      </w:r>
      <w:r w:rsidR="00DF1BA8">
        <w:t xml:space="preserve"> (</w:t>
      </w:r>
      <w:r w:rsidR="00DF1BA8">
        <w:rPr>
          <w:i/>
          <w:iCs/>
        </w:rPr>
        <w:t xml:space="preserve">Redeemed) </w:t>
      </w:r>
      <w:r>
        <w:t xml:space="preserve">(Gen. </w:t>
      </w:r>
      <w:r w:rsidR="00824CD7">
        <w:t xml:space="preserve">28:12-15; 31:9; 33:5; </w:t>
      </w:r>
      <w:r w:rsidR="00E43625">
        <w:t>35:11; 49:29-30)</w:t>
      </w:r>
    </w:p>
    <w:p w14:paraId="39C1C189" w14:textId="56073A42" w:rsidR="00E43625" w:rsidRDefault="002F3EE9" w:rsidP="00E43625">
      <w:pPr>
        <w:rPr>
          <w:b/>
          <w:bCs/>
        </w:rPr>
      </w:pPr>
      <w:r>
        <w:rPr>
          <w:b/>
          <w:bCs/>
        </w:rPr>
        <w:t>Discussion/Application Questions:</w:t>
      </w:r>
    </w:p>
    <w:p w14:paraId="6E52EC5C" w14:textId="275C2CA8" w:rsidR="002E542C" w:rsidRPr="0036667D" w:rsidRDefault="002E542C" w:rsidP="00E43625">
      <w:pPr>
        <w:rPr>
          <w:u w:val="single"/>
        </w:rPr>
      </w:pPr>
      <w:r w:rsidRPr="0036667D">
        <w:rPr>
          <w:u w:val="single"/>
        </w:rPr>
        <w:t xml:space="preserve">Matthew </w:t>
      </w:r>
      <w:r w:rsidR="00DF1BA8" w:rsidRPr="0036667D">
        <w:rPr>
          <w:u w:val="single"/>
        </w:rPr>
        <w:t>1:2</w:t>
      </w:r>
    </w:p>
    <w:p w14:paraId="078C8ECC" w14:textId="6704C2EC" w:rsidR="002F3EE9" w:rsidRPr="00927898" w:rsidRDefault="002F3EE9" w:rsidP="002F3EE9">
      <w:pPr>
        <w:pStyle w:val="ListParagraph"/>
        <w:numPr>
          <w:ilvl w:val="0"/>
          <w:numId w:val="2"/>
        </w:numPr>
        <w:rPr>
          <w:b/>
          <w:bCs/>
        </w:rPr>
      </w:pPr>
      <w:r>
        <w:t xml:space="preserve">When coming to the genealogy of Jesus Christ, what kind of </w:t>
      </w:r>
      <w:r w:rsidR="00927898">
        <w:t>c</w:t>
      </w:r>
      <w:r>
        <w:t>haracter would you expect</w:t>
      </w:r>
      <w:r w:rsidR="00927898">
        <w:t xml:space="preserve"> out</w:t>
      </w:r>
      <w:r>
        <w:t xml:space="preserve"> of his </w:t>
      </w:r>
      <w:r w:rsidR="0036667D">
        <w:t>family tree</w:t>
      </w:r>
      <w:r w:rsidR="00EC07D9">
        <w:t xml:space="preserve">? </w:t>
      </w:r>
    </w:p>
    <w:p w14:paraId="429B0844" w14:textId="1030578E" w:rsidR="00927898" w:rsidRPr="00E156FB" w:rsidRDefault="00E156FB" w:rsidP="002F3EE9">
      <w:pPr>
        <w:pStyle w:val="ListParagraph"/>
        <w:numPr>
          <w:ilvl w:val="0"/>
          <w:numId w:val="2"/>
        </w:numPr>
        <w:rPr>
          <w:b/>
          <w:bCs/>
        </w:rPr>
      </w:pPr>
      <w:r>
        <w:t>Often</w:t>
      </w:r>
      <w:r w:rsidR="006E5A1C">
        <w:t>,</w:t>
      </w:r>
      <w:r w:rsidR="00927898">
        <w:t xml:space="preserve"> historical figures of the Bible are not noble or </w:t>
      </w:r>
      <w:r w:rsidR="0036667D">
        <w:t>“good”</w:t>
      </w:r>
      <w:r w:rsidR="006E5A1C">
        <w:t>;</w:t>
      </w:r>
      <w:r>
        <w:t xml:space="preserve"> what does this tell us about the nature of the Bible? </w:t>
      </w:r>
    </w:p>
    <w:p w14:paraId="3F061884" w14:textId="08E483F2" w:rsidR="00E43625" w:rsidRPr="005B0604" w:rsidRDefault="00DB0A1E" w:rsidP="00C17E71">
      <w:pPr>
        <w:pStyle w:val="ListParagraph"/>
        <w:numPr>
          <w:ilvl w:val="0"/>
          <w:numId w:val="2"/>
        </w:numPr>
        <w:rPr>
          <w:b/>
          <w:bCs/>
        </w:rPr>
      </w:pPr>
      <w:r>
        <w:t xml:space="preserve">How can knowing </w:t>
      </w:r>
      <w:r w:rsidR="005B0604">
        <w:t>the background of different figures in the genealogy be a comfort to us?</w:t>
      </w:r>
    </w:p>
    <w:p w14:paraId="41A692E3" w14:textId="1EDBEB35" w:rsidR="005B0604" w:rsidRPr="006C10E2" w:rsidRDefault="006C10E2" w:rsidP="00C17E71">
      <w:pPr>
        <w:pStyle w:val="ListParagraph"/>
        <w:numPr>
          <w:ilvl w:val="0"/>
          <w:numId w:val="2"/>
        </w:numPr>
        <w:rPr>
          <w:b/>
          <w:bCs/>
        </w:rPr>
      </w:pPr>
      <w:r>
        <w:t xml:space="preserve">How could you incorporate the genealogy in a gospel presentation? Along with this, who is someone in your life who needs to hear this message? </w:t>
      </w:r>
    </w:p>
    <w:p w14:paraId="75DB035A" w14:textId="778FA5F8" w:rsidR="006C10E2" w:rsidRPr="001A5FCC" w:rsidRDefault="00D860E7" w:rsidP="00C17E71">
      <w:pPr>
        <w:pStyle w:val="ListParagraph"/>
        <w:numPr>
          <w:ilvl w:val="0"/>
          <w:numId w:val="2"/>
        </w:numPr>
        <w:rPr>
          <w:b/>
          <w:bCs/>
        </w:rPr>
      </w:pPr>
      <w:r>
        <w:t xml:space="preserve">Why is knowing the Old Testament important when reading this genealogy? </w:t>
      </w:r>
      <w:r w:rsidR="005C4AF4">
        <w:t xml:space="preserve">As a goal, how much of the Old Testament </w:t>
      </w:r>
      <w:r w:rsidR="001A5FCC">
        <w:t xml:space="preserve">could </w:t>
      </w:r>
      <w:r w:rsidR="000C18BE">
        <w:t xml:space="preserve">you </w:t>
      </w:r>
      <w:r w:rsidR="001A5FCC">
        <w:t>begin or continue to</w:t>
      </w:r>
      <w:r w:rsidR="005C4AF4">
        <w:t xml:space="preserve"> read each day?</w:t>
      </w:r>
    </w:p>
    <w:p w14:paraId="0CEF1F1D" w14:textId="649C48D2" w:rsidR="001A5FCC" w:rsidRPr="001A5FCC" w:rsidRDefault="001A5FCC" w:rsidP="00C17E71">
      <w:pPr>
        <w:pStyle w:val="ListParagraph"/>
        <w:numPr>
          <w:ilvl w:val="0"/>
          <w:numId w:val="2"/>
        </w:numPr>
        <w:rPr>
          <w:b/>
          <w:bCs/>
        </w:rPr>
      </w:pPr>
      <w:r>
        <w:t xml:space="preserve">Would someone be willing to share a testimony about how reading the Old Testament has helped them understand the Bible? </w:t>
      </w:r>
    </w:p>
    <w:p w14:paraId="5AA28B6F" w14:textId="6A04C361" w:rsidR="001A5FCC" w:rsidRPr="0036667D" w:rsidRDefault="00BF0E7F" w:rsidP="001A5FCC">
      <w:pPr>
        <w:rPr>
          <w:i/>
          <w:iCs/>
          <w:u w:val="single"/>
        </w:rPr>
      </w:pPr>
      <w:r w:rsidRPr="0036667D">
        <w:rPr>
          <w:u w:val="single"/>
        </w:rPr>
        <w:t>Genesis 25:26; 25:29-34; 27:1-29</w:t>
      </w:r>
      <w:r w:rsidR="00015587" w:rsidRPr="0036667D">
        <w:rPr>
          <w:u w:val="single"/>
        </w:rPr>
        <w:t xml:space="preserve"> (</w:t>
      </w:r>
      <w:r w:rsidR="00015587" w:rsidRPr="0036667D">
        <w:rPr>
          <w:i/>
          <w:iCs/>
          <w:u w:val="single"/>
        </w:rPr>
        <w:t>Broken)</w:t>
      </w:r>
    </w:p>
    <w:p w14:paraId="005D3083" w14:textId="03513959" w:rsidR="00583258" w:rsidRPr="0036667D" w:rsidRDefault="00913861" w:rsidP="00303FB8">
      <w:pPr>
        <w:pStyle w:val="ListParagraph"/>
        <w:numPr>
          <w:ilvl w:val="0"/>
          <w:numId w:val="2"/>
        </w:numPr>
        <w:rPr>
          <w:b/>
          <w:bCs/>
        </w:rPr>
      </w:pPr>
      <w:r>
        <w:t xml:space="preserve">Jacob’s deception reveals that the human heart is set on selfish </w:t>
      </w:r>
      <w:r w:rsidR="00BC49C2">
        <w:t>gain</w:t>
      </w:r>
      <w:r w:rsidR="00762EE5">
        <w:t xml:space="preserve">. </w:t>
      </w:r>
      <w:bookmarkStart w:id="1" w:name="_Hlk55371752"/>
      <w:r w:rsidR="00762EE5">
        <w:t xml:space="preserve">As </w:t>
      </w:r>
      <w:r w:rsidR="00EA00D6">
        <w:t>Christia</w:t>
      </w:r>
      <w:r w:rsidR="00590439">
        <w:t>ns</w:t>
      </w:r>
      <w:r w:rsidR="00CD7CB6">
        <w:t>,</w:t>
      </w:r>
      <w:r w:rsidR="0066165C">
        <w:t xml:space="preserve"> what</w:t>
      </w:r>
      <w:r w:rsidR="00E213DA">
        <w:t xml:space="preserve"> can prompt us to live </w:t>
      </w:r>
      <w:r w:rsidR="00CD7CB6">
        <w:t xml:space="preserve">for </w:t>
      </w:r>
      <w:r w:rsidR="0066165C">
        <w:t>selfish gain?</w:t>
      </w:r>
      <w:bookmarkEnd w:id="1"/>
    </w:p>
    <w:p w14:paraId="5E11BB5C" w14:textId="15A80366" w:rsidR="0036667D" w:rsidRPr="00E213DA" w:rsidRDefault="0036667D" w:rsidP="00303FB8">
      <w:pPr>
        <w:pStyle w:val="ListParagraph"/>
        <w:numPr>
          <w:ilvl w:val="0"/>
          <w:numId w:val="2"/>
        </w:numPr>
        <w:rPr>
          <w:b/>
          <w:bCs/>
        </w:rPr>
      </w:pPr>
      <w:r>
        <w:t>In what ways have you been manipulative or dishonest for selfish gain?</w:t>
      </w:r>
    </w:p>
    <w:p w14:paraId="3341254B" w14:textId="7D51BBA4" w:rsidR="00E213DA" w:rsidRPr="00C231C0" w:rsidRDefault="00E213DA" w:rsidP="00303FB8">
      <w:pPr>
        <w:pStyle w:val="ListParagraph"/>
        <w:numPr>
          <w:ilvl w:val="0"/>
          <w:numId w:val="2"/>
        </w:numPr>
        <w:rPr>
          <w:b/>
          <w:bCs/>
        </w:rPr>
      </w:pPr>
      <w:r>
        <w:t>How can we combat the d</w:t>
      </w:r>
      <w:r w:rsidR="00C231C0">
        <w:t>esire to be like Jacob and</w:t>
      </w:r>
      <w:r w:rsidR="00DB168F">
        <w:t xml:space="preserve"> to not</w:t>
      </w:r>
      <w:r w:rsidR="00C231C0">
        <w:t xml:space="preserve"> live for our own interests? </w:t>
      </w:r>
    </w:p>
    <w:p w14:paraId="43A1C8C3" w14:textId="28167162" w:rsidR="00C231C0" w:rsidRPr="00B46DAE" w:rsidRDefault="00B46DAE" w:rsidP="00303FB8">
      <w:pPr>
        <w:pStyle w:val="ListParagraph"/>
        <w:numPr>
          <w:ilvl w:val="0"/>
          <w:numId w:val="2"/>
        </w:numPr>
        <w:rPr>
          <w:b/>
          <w:bCs/>
        </w:rPr>
      </w:pPr>
      <w:r>
        <w:t>Notice that Jacob’s treachery is influenced by his mother</w:t>
      </w:r>
      <w:r w:rsidR="006E5A1C">
        <w:t>. W</w:t>
      </w:r>
      <w:r>
        <w:t>hat influences in your life are leading you away from intimacy with Christ?</w:t>
      </w:r>
    </w:p>
    <w:p w14:paraId="7F660C97" w14:textId="24E0AF57" w:rsidR="00B46DAE" w:rsidRPr="0002657E" w:rsidRDefault="00B46DAE" w:rsidP="00303FB8">
      <w:pPr>
        <w:pStyle w:val="ListParagraph"/>
        <w:numPr>
          <w:ilvl w:val="0"/>
          <w:numId w:val="2"/>
        </w:numPr>
        <w:rPr>
          <w:b/>
          <w:bCs/>
        </w:rPr>
      </w:pPr>
      <w:r>
        <w:t>What are some practical steps we can take t</w:t>
      </w:r>
      <w:r w:rsidR="001C75CC">
        <w:t xml:space="preserve">o cut </w:t>
      </w:r>
      <w:r w:rsidR="0002657E">
        <w:t xml:space="preserve">out worldly influences in our lives? </w:t>
      </w:r>
    </w:p>
    <w:p w14:paraId="69CF5C94" w14:textId="7FEB22C1" w:rsidR="00BF0E7F" w:rsidRPr="0036667D" w:rsidRDefault="00BF0E7F" w:rsidP="001A5FCC">
      <w:pPr>
        <w:rPr>
          <w:i/>
          <w:iCs/>
          <w:u w:val="single"/>
        </w:rPr>
      </w:pPr>
      <w:r w:rsidRPr="0036667D">
        <w:rPr>
          <w:u w:val="single"/>
        </w:rPr>
        <w:t>Genesis 28:12-15; 31:9; 33:5; 35:11; 49:29-30</w:t>
      </w:r>
      <w:r w:rsidR="00015587" w:rsidRPr="0036667D">
        <w:rPr>
          <w:u w:val="single"/>
        </w:rPr>
        <w:t xml:space="preserve"> (</w:t>
      </w:r>
      <w:r w:rsidR="00015587" w:rsidRPr="0036667D">
        <w:rPr>
          <w:i/>
          <w:iCs/>
          <w:u w:val="single"/>
        </w:rPr>
        <w:t>Redeemed)</w:t>
      </w:r>
    </w:p>
    <w:p w14:paraId="7AA150CD" w14:textId="6EF8E838" w:rsidR="007F1047" w:rsidRPr="005024D9" w:rsidRDefault="005024D9" w:rsidP="007F1047">
      <w:pPr>
        <w:pStyle w:val="ListParagraph"/>
        <w:numPr>
          <w:ilvl w:val="0"/>
          <w:numId w:val="2"/>
        </w:numPr>
        <w:rPr>
          <w:b/>
          <w:bCs/>
        </w:rPr>
      </w:pPr>
      <w:r>
        <w:t>The narrative does not mention Jacob performing good works to earn God’s favor, and still the Lord blesses him. What does this tell us about God’s grace?</w:t>
      </w:r>
    </w:p>
    <w:p w14:paraId="5DF1ABDF" w14:textId="4A430BA2" w:rsidR="005024D9" w:rsidRPr="0036667D" w:rsidRDefault="005024D9" w:rsidP="007F1047">
      <w:pPr>
        <w:pStyle w:val="ListParagraph"/>
        <w:numPr>
          <w:ilvl w:val="0"/>
          <w:numId w:val="2"/>
        </w:numPr>
        <w:rPr>
          <w:b/>
          <w:bCs/>
        </w:rPr>
      </w:pPr>
      <w:r>
        <w:t xml:space="preserve">How </w:t>
      </w:r>
      <w:r w:rsidR="00EF43BC">
        <w:t xml:space="preserve">does the nature of God’s grace comfort sinners in </w:t>
      </w:r>
      <w:r w:rsidR="00827D5D">
        <w:t>their struggle with sin? How has it comforted you?</w:t>
      </w:r>
    </w:p>
    <w:p w14:paraId="09221BCC" w14:textId="6B265385" w:rsidR="0036667D" w:rsidRPr="00827D5D" w:rsidRDefault="0036667D" w:rsidP="007F1047">
      <w:pPr>
        <w:pStyle w:val="ListParagraph"/>
        <w:numPr>
          <w:ilvl w:val="0"/>
          <w:numId w:val="2"/>
        </w:numPr>
        <w:rPr>
          <w:b/>
          <w:bCs/>
        </w:rPr>
      </w:pPr>
      <w:r>
        <w:t>How could God’s grace in the gospel empower you to forgive someone who has cheated/lied to/or taken advantage of you?</w:t>
      </w:r>
    </w:p>
    <w:p w14:paraId="17049AEB" w14:textId="1C9E91FF" w:rsidR="00827D5D" w:rsidRPr="00AE080C" w:rsidRDefault="00BC3867" w:rsidP="007F1047">
      <w:pPr>
        <w:pStyle w:val="ListParagraph"/>
        <w:numPr>
          <w:ilvl w:val="0"/>
          <w:numId w:val="2"/>
        </w:numPr>
        <w:rPr>
          <w:b/>
          <w:bCs/>
        </w:rPr>
      </w:pPr>
      <w:r>
        <w:lastRenderedPageBreak/>
        <w:t xml:space="preserve">In a counseling </w:t>
      </w:r>
      <w:r w:rsidR="006A3C0C">
        <w:t>situation, how could you apply the story of Jacob to someone who is struggling to understand and accept for</w:t>
      </w:r>
      <w:r w:rsidR="00AE080C">
        <w:t>giveness?</w:t>
      </w:r>
    </w:p>
    <w:p w14:paraId="67D56820" w14:textId="662F1DFC" w:rsidR="001E227F" w:rsidRPr="0036667D" w:rsidRDefault="001E227F" w:rsidP="007F1047">
      <w:pPr>
        <w:pStyle w:val="ListParagraph"/>
        <w:numPr>
          <w:ilvl w:val="0"/>
          <w:numId w:val="2"/>
        </w:numPr>
        <w:rPr>
          <w:b/>
          <w:bCs/>
        </w:rPr>
      </w:pPr>
      <w:r>
        <w:t xml:space="preserve">How have you seen God’s grace transform your life over the years? </w:t>
      </w:r>
    </w:p>
    <w:p w14:paraId="7E242F76" w14:textId="77777777" w:rsidR="0036667D" w:rsidRPr="000E6C05" w:rsidRDefault="0036667D" w:rsidP="0036667D">
      <w:pPr>
        <w:rPr>
          <w:rFonts w:eastAsia="Times New Roman"/>
          <w:i/>
          <w:iCs/>
          <w:color w:val="FF0000"/>
        </w:rPr>
      </w:pPr>
      <w:r w:rsidRPr="000E6C05">
        <w:rPr>
          <w:rFonts w:eastAsia="Times New Roman"/>
          <w:i/>
          <w:iCs/>
          <w:color w:val="FF0000"/>
        </w:rPr>
        <w:t>Share a key take away or challenge for the week…</w:t>
      </w:r>
    </w:p>
    <w:p w14:paraId="54CF63C5" w14:textId="3A5ECB4D" w:rsidR="0036667D" w:rsidRPr="0024086A" w:rsidRDefault="0036667D" w:rsidP="0036667D">
      <w:pPr>
        <w:rPr>
          <w:rFonts w:eastAsia="Times New Roman"/>
          <w:i/>
          <w:iCs/>
          <w:color w:val="FF0000"/>
        </w:rPr>
      </w:pPr>
      <w:r w:rsidRPr="000E6C05">
        <w:rPr>
          <w:rFonts w:eastAsia="Times New Roman"/>
          <w:i/>
          <w:iCs/>
          <w:color w:val="FF0000"/>
        </w:rPr>
        <w:t xml:space="preserve">Pray together in light of </w:t>
      </w:r>
      <w:r>
        <w:rPr>
          <w:rFonts w:eastAsia="Times New Roman"/>
          <w:i/>
          <w:iCs/>
          <w:color w:val="FF0000"/>
        </w:rPr>
        <w:t>Matthew 1:2</w:t>
      </w:r>
    </w:p>
    <w:p w14:paraId="0E25089A" w14:textId="17730014" w:rsidR="00DC3DA9" w:rsidRDefault="00DC3DA9" w:rsidP="00DC3DA9">
      <w:pPr>
        <w:rPr>
          <w:b/>
          <w:bCs/>
        </w:rPr>
      </w:pPr>
      <w:r>
        <w:rPr>
          <w:b/>
          <w:bCs/>
        </w:rPr>
        <w:t>Prayer Guide:</w:t>
      </w:r>
    </w:p>
    <w:p w14:paraId="31D6CDF1" w14:textId="5F39B1CF" w:rsidR="00DC3DA9" w:rsidRDefault="00DC3DA9" w:rsidP="00DC3DA9">
      <w:r>
        <w:t>Pray for our church’s devotion to God’s word</w:t>
      </w:r>
      <w:r w:rsidR="006A7C3D">
        <w:t>, t</w:t>
      </w:r>
      <w:r>
        <w:t>hat we would not be mere</w:t>
      </w:r>
      <w:r w:rsidR="006A7C3D">
        <w:t>ly</w:t>
      </w:r>
      <w:r>
        <w:t xml:space="preserve"> Sunday hearers, but everyday </w:t>
      </w:r>
      <w:r w:rsidR="00C23332">
        <w:t xml:space="preserve">readers. </w:t>
      </w:r>
      <w:r w:rsidR="009658A7">
        <w:t>May</w:t>
      </w:r>
      <w:r w:rsidR="00C23332">
        <w:t xml:space="preserve"> this message from Jesus’ genealogy provoke us to explore the Old Testament. </w:t>
      </w:r>
    </w:p>
    <w:p w14:paraId="27715313" w14:textId="696885C9" w:rsidR="009658A7" w:rsidRDefault="00CB6516" w:rsidP="00DC3DA9">
      <w:r>
        <w:t>Pray for our church counselor’s as the</w:t>
      </w:r>
      <w:r w:rsidR="00E45B45">
        <w:t>y</w:t>
      </w:r>
      <w:r>
        <w:t xml:space="preserve"> seek to comfort and </w:t>
      </w:r>
      <w:r w:rsidR="00171454">
        <w:t>instruct people with the message of God’s grace. Also, pray for those who are being counselled</w:t>
      </w:r>
      <w:r w:rsidR="00E45B45">
        <w:t xml:space="preserve">, </w:t>
      </w:r>
      <w:r w:rsidR="00171454">
        <w:t xml:space="preserve">that they would </w:t>
      </w:r>
      <w:r w:rsidR="00556385">
        <w:t xml:space="preserve">embrace </w:t>
      </w:r>
      <w:r w:rsidR="00171454">
        <w:t xml:space="preserve">God’s truth </w:t>
      </w:r>
      <w:r w:rsidR="009364C3">
        <w:t xml:space="preserve">for their lives. May we remember that God’s grace is not only his unmerited favor, but also his enabling power to </w:t>
      </w:r>
      <w:r w:rsidR="00E45B45">
        <w:t>transform us.</w:t>
      </w:r>
    </w:p>
    <w:p w14:paraId="65361647" w14:textId="6748E1F7" w:rsidR="00127ED5" w:rsidRDefault="00127ED5" w:rsidP="00DC3DA9">
      <w:r>
        <w:t xml:space="preserve">Pray that sinners would relate with the person of Jacob and hear about God’s unmerited forgiveness in Christ Jesus. Pray also that we would be bold to share the message of Jacob’s forgiveness </w:t>
      </w:r>
      <w:r w:rsidR="00093804">
        <w:t xml:space="preserve">with those around us. </w:t>
      </w:r>
    </w:p>
    <w:p w14:paraId="30C098F1" w14:textId="77777777" w:rsidR="00C23332" w:rsidRPr="00DC3DA9" w:rsidRDefault="00C23332" w:rsidP="00DC3DA9"/>
    <w:p w14:paraId="5FE68AED" w14:textId="77777777" w:rsidR="006C6A56" w:rsidRDefault="006C6A56" w:rsidP="006C6A56"/>
    <w:p w14:paraId="6360407A" w14:textId="5C61B2E9" w:rsidR="003231A1" w:rsidRDefault="00247E51" w:rsidP="00C816E8">
      <w:r>
        <w:tab/>
      </w:r>
      <w:r w:rsidR="00423C24">
        <w:t xml:space="preserve"> </w:t>
      </w:r>
    </w:p>
    <w:p w14:paraId="051B5DB0" w14:textId="77777777" w:rsidR="00423C24" w:rsidRDefault="00423C24" w:rsidP="00C816E8"/>
    <w:p w14:paraId="44A190D1" w14:textId="15CD2B9A" w:rsidR="0055653B" w:rsidRPr="00CF4F3B" w:rsidRDefault="0055653B" w:rsidP="00C816E8">
      <w:r>
        <w:tab/>
      </w:r>
    </w:p>
    <w:p w14:paraId="01438277" w14:textId="77777777" w:rsidR="003231A1" w:rsidRDefault="003231A1" w:rsidP="00C816E8"/>
    <w:p w14:paraId="60D47227" w14:textId="77777777" w:rsidR="00CC0D11" w:rsidRDefault="00CC0D11" w:rsidP="00C816E8"/>
    <w:p w14:paraId="10E97240" w14:textId="2AA1AB72" w:rsidR="005A15C7" w:rsidRDefault="00A71BFB" w:rsidP="00C816E8">
      <w:r>
        <w:t xml:space="preserve">   </w:t>
      </w:r>
    </w:p>
    <w:p w14:paraId="71FAEF22" w14:textId="42B4DC58" w:rsidR="00C816E8" w:rsidRDefault="00C816E8" w:rsidP="00C816E8">
      <w:r>
        <w:tab/>
      </w:r>
    </w:p>
    <w:p w14:paraId="6265D181" w14:textId="45CEE267" w:rsidR="00C816E8" w:rsidRDefault="00C816E8" w:rsidP="00936B4F">
      <w:pPr>
        <w:rPr>
          <w:b/>
          <w:bCs/>
        </w:rPr>
      </w:pPr>
    </w:p>
    <w:p w14:paraId="783F15DB" w14:textId="068738A3" w:rsidR="00936B4F" w:rsidRDefault="00936B4F" w:rsidP="00936B4F">
      <w:r>
        <w:rPr>
          <w:b/>
          <w:bCs/>
        </w:rPr>
        <w:t xml:space="preserve"> </w:t>
      </w:r>
    </w:p>
    <w:sectPr w:rsidR="00936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ADC3A" w14:textId="77777777" w:rsidR="00EF704E" w:rsidRDefault="00EF704E" w:rsidP="006E63D0">
      <w:pPr>
        <w:spacing w:after="0" w:line="240" w:lineRule="auto"/>
      </w:pPr>
      <w:r>
        <w:separator/>
      </w:r>
    </w:p>
  </w:endnote>
  <w:endnote w:type="continuationSeparator" w:id="0">
    <w:p w14:paraId="465FA8CD" w14:textId="77777777" w:rsidR="00EF704E" w:rsidRDefault="00EF704E" w:rsidP="006E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2C6EA" w14:textId="77777777" w:rsidR="00EF704E" w:rsidRDefault="00EF704E" w:rsidP="006E63D0">
      <w:pPr>
        <w:spacing w:after="0" w:line="240" w:lineRule="auto"/>
      </w:pPr>
      <w:r>
        <w:separator/>
      </w:r>
    </w:p>
  </w:footnote>
  <w:footnote w:type="continuationSeparator" w:id="0">
    <w:p w14:paraId="2DDF3C66" w14:textId="77777777" w:rsidR="00EF704E" w:rsidRDefault="00EF704E" w:rsidP="006E63D0">
      <w:pPr>
        <w:spacing w:after="0" w:line="240" w:lineRule="auto"/>
      </w:pPr>
      <w:r>
        <w:continuationSeparator/>
      </w:r>
    </w:p>
  </w:footnote>
  <w:footnote w:id="1">
    <w:p w14:paraId="2C2DFC5D" w14:textId="62DBFFF1" w:rsidR="00C17E71" w:rsidRDefault="00C17E71">
      <w:pPr>
        <w:pStyle w:val="FootnoteText"/>
      </w:pPr>
      <w:r>
        <w:rPr>
          <w:rStyle w:val="FootnoteReference"/>
        </w:rPr>
        <w:footnoteRef/>
      </w:r>
      <w:r>
        <w:t xml:space="preserve"> ESV Footnote, Genesis 25:26.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50952"/>
    <w:multiLevelType w:val="hybridMultilevel"/>
    <w:tmpl w:val="6E147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1711D"/>
    <w:multiLevelType w:val="hybridMultilevel"/>
    <w:tmpl w:val="60729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E0873"/>
    <w:multiLevelType w:val="hybridMultilevel"/>
    <w:tmpl w:val="23DA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E561C"/>
    <w:multiLevelType w:val="hybridMultilevel"/>
    <w:tmpl w:val="88A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4F"/>
    <w:rsid w:val="00007BB5"/>
    <w:rsid w:val="000105F9"/>
    <w:rsid w:val="00015587"/>
    <w:rsid w:val="0002657E"/>
    <w:rsid w:val="00031E60"/>
    <w:rsid w:val="00034B69"/>
    <w:rsid w:val="00044A5D"/>
    <w:rsid w:val="000536B9"/>
    <w:rsid w:val="00060EAA"/>
    <w:rsid w:val="00067B71"/>
    <w:rsid w:val="00072659"/>
    <w:rsid w:val="00073D4E"/>
    <w:rsid w:val="00091D98"/>
    <w:rsid w:val="00093804"/>
    <w:rsid w:val="00093DA8"/>
    <w:rsid w:val="00097815"/>
    <w:rsid w:val="000A0091"/>
    <w:rsid w:val="000A3B68"/>
    <w:rsid w:val="000B1D47"/>
    <w:rsid w:val="000B4102"/>
    <w:rsid w:val="000B5B7E"/>
    <w:rsid w:val="000C18BE"/>
    <w:rsid w:val="000D0D4B"/>
    <w:rsid w:val="00106658"/>
    <w:rsid w:val="001135C2"/>
    <w:rsid w:val="001164AE"/>
    <w:rsid w:val="00127B7E"/>
    <w:rsid w:val="00127ED5"/>
    <w:rsid w:val="00131579"/>
    <w:rsid w:val="00145786"/>
    <w:rsid w:val="001613B3"/>
    <w:rsid w:val="00171454"/>
    <w:rsid w:val="001759CC"/>
    <w:rsid w:val="00176039"/>
    <w:rsid w:val="00182D75"/>
    <w:rsid w:val="001832F6"/>
    <w:rsid w:val="001928F7"/>
    <w:rsid w:val="001A5FCC"/>
    <w:rsid w:val="001C1FCE"/>
    <w:rsid w:val="001C21D5"/>
    <w:rsid w:val="001C75CC"/>
    <w:rsid w:val="001D442C"/>
    <w:rsid w:val="001E227F"/>
    <w:rsid w:val="001E4F6A"/>
    <w:rsid w:val="001F13E1"/>
    <w:rsid w:val="002031EA"/>
    <w:rsid w:val="00230E46"/>
    <w:rsid w:val="00231988"/>
    <w:rsid w:val="00240C75"/>
    <w:rsid w:val="00247E51"/>
    <w:rsid w:val="00270559"/>
    <w:rsid w:val="00271F0A"/>
    <w:rsid w:val="00283C3D"/>
    <w:rsid w:val="00286B4D"/>
    <w:rsid w:val="002874A6"/>
    <w:rsid w:val="002A2219"/>
    <w:rsid w:val="002A397C"/>
    <w:rsid w:val="002A4573"/>
    <w:rsid w:val="002B1BA4"/>
    <w:rsid w:val="002B2CE7"/>
    <w:rsid w:val="002B306B"/>
    <w:rsid w:val="002C0D02"/>
    <w:rsid w:val="002C213A"/>
    <w:rsid w:val="002C62E3"/>
    <w:rsid w:val="002E5308"/>
    <w:rsid w:val="002E542C"/>
    <w:rsid w:val="002F3EE9"/>
    <w:rsid w:val="00301522"/>
    <w:rsid w:val="00303FB8"/>
    <w:rsid w:val="003231A1"/>
    <w:rsid w:val="00324CFB"/>
    <w:rsid w:val="00330354"/>
    <w:rsid w:val="00331E57"/>
    <w:rsid w:val="00345BEC"/>
    <w:rsid w:val="003663BD"/>
    <w:rsid w:val="0036667D"/>
    <w:rsid w:val="00372A6D"/>
    <w:rsid w:val="003739E4"/>
    <w:rsid w:val="00380DEC"/>
    <w:rsid w:val="00385359"/>
    <w:rsid w:val="00397DB8"/>
    <w:rsid w:val="003A1266"/>
    <w:rsid w:val="003B1D1E"/>
    <w:rsid w:val="003B48FA"/>
    <w:rsid w:val="003B5D02"/>
    <w:rsid w:val="003D0BEF"/>
    <w:rsid w:val="003E6549"/>
    <w:rsid w:val="003F49DD"/>
    <w:rsid w:val="00403023"/>
    <w:rsid w:val="004137C2"/>
    <w:rsid w:val="0042067D"/>
    <w:rsid w:val="0042111E"/>
    <w:rsid w:val="004212F1"/>
    <w:rsid w:val="00421DFC"/>
    <w:rsid w:val="00423C24"/>
    <w:rsid w:val="00424640"/>
    <w:rsid w:val="00461405"/>
    <w:rsid w:val="00461B64"/>
    <w:rsid w:val="00461C28"/>
    <w:rsid w:val="00464C90"/>
    <w:rsid w:val="00475D80"/>
    <w:rsid w:val="004779C5"/>
    <w:rsid w:val="00486559"/>
    <w:rsid w:val="00491921"/>
    <w:rsid w:val="004A0563"/>
    <w:rsid w:val="004A4198"/>
    <w:rsid w:val="004A4B1D"/>
    <w:rsid w:val="004A6EF9"/>
    <w:rsid w:val="004B30B7"/>
    <w:rsid w:val="004B3F0D"/>
    <w:rsid w:val="004B43E2"/>
    <w:rsid w:val="004B6B55"/>
    <w:rsid w:val="004E1F3C"/>
    <w:rsid w:val="004E2D01"/>
    <w:rsid w:val="004E535F"/>
    <w:rsid w:val="004E64D5"/>
    <w:rsid w:val="004E6FF9"/>
    <w:rsid w:val="004F29E6"/>
    <w:rsid w:val="005024D9"/>
    <w:rsid w:val="005027E5"/>
    <w:rsid w:val="005037DA"/>
    <w:rsid w:val="005110D5"/>
    <w:rsid w:val="00517D80"/>
    <w:rsid w:val="005303AF"/>
    <w:rsid w:val="005315F6"/>
    <w:rsid w:val="00543192"/>
    <w:rsid w:val="00544F71"/>
    <w:rsid w:val="00545AE0"/>
    <w:rsid w:val="00547CE1"/>
    <w:rsid w:val="00556385"/>
    <w:rsid w:val="0055653B"/>
    <w:rsid w:val="0057229F"/>
    <w:rsid w:val="00583258"/>
    <w:rsid w:val="00590439"/>
    <w:rsid w:val="00597467"/>
    <w:rsid w:val="005A15C7"/>
    <w:rsid w:val="005A7601"/>
    <w:rsid w:val="005B0604"/>
    <w:rsid w:val="005B26F6"/>
    <w:rsid w:val="005B3BA9"/>
    <w:rsid w:val="005C4AF4"/>
    <w:rsid w:val="005D4309"/>
    <w:rsid w:val="005E5C97"/>
    <w:rsid w:val="005E7DBA"/>
    <w:rsid w:val="00600A1C"/>
    <w:rsid w:val="006023FB"/>
    <w:rsid w:val="00606134"/>
    <w:rsid w:val="006077C8"/>
    <w:rsid w:val="00607E87"/>
    <w:rsid w:val="006128FD"/>
    <w:rsid w:val="00627321"/>
    <w:rsid w:val="00630E4B"/>
    <w:rsid w:val="0066165C"/>
    <w:rsid w:val="00661FBF"/>
    <w:rsid w:val="00663307"/>
    <w:rsid w:val="006640F4"/>
    <w:rsid w:val="00664980"/>
    <w:rsid w:val="006724FB"/>
    <w:rsid w:val="00672B35"/>
    <w:rsid w:val="0067785E"/>
    <w:rsid w:val="006A3C0C"/>
    <w:rsid w:val="006A3C51"/>
    <w:rsid w:val="006A6616"/>
    <w:rsid w:val="006A7C3D"/>
    <w:rsid w:val="006B3B51"/>
    <w:rsid w:val="006C10D3"/>
    <w:rsid w:val="006C10E2"/>
    <w:rsid w:val="006C6A56"/>
    <w:rsid w:val="006E1A9A"/>
    <w:rsid w:val="006E5A1C"/>
    <w:rsid w:val="006E63D0"/>
    <w:rsid w:val="00706236"/>
    <w:rsid w:val="00722F29"/>
    <w:rsid w:val="00745DEB"/>
    <w:rsid w:val="00756FB8"/>
    <w:rsid w:val="00762EE5"/>
    <w:rsid w:val="00771E72"/>
    <w:rsid w:val="00777A02"/>
    <w:rsid w:val="00793E9B"/>
    <w:rsid w:val="00794A98"/>
    <w:rsid w:val="007B5292"/>
    <w:rsid w:val="007C6B51"/>
    <w:rsid w:val="007F1047"/>
    <w:rsid w:val="00805B7C"/>
    <w:rsid w:val="00810D08"/>
    <w:rsid w:val="00824CD7"/>
    <w:rsid w:val="00826A15"/>
    <w:rsid w:val="00827D5D"/>
    <w:rsid w:val="00831DB5"/>
    <w:rsid w:val="008324BA"/>
    <w:rsid w:val="008349EF"/>
    <w:rsid w:val="00842B8D"/>
    <w:rsid w:val="008538E0"/>
    <w:rsid w:val="00862ADE"/>
    <w:rsid w:val="0087049A"/>
    <w:rsid w:val="008822FA"/>
    <w:rsid w:val="00897471"/>
    <w:rsid w:val="00897CE1"/>
    <w:rsid w:val="008B2E8B"/>
    <w:rsid w:val="008C30D6"/>
    <w:rsid w:val="008D049B"/>
    <w:rsid w:val="008D2415"/>
    <w:rsid w:val="008E6328"/>
    <w:rsid w:val="008E6B66"/>
    <w:rsid w:val="00902F9B"/>
    <w:rsid w:val="009074A3"/>
    <w:rsid w:val="009104BB"/>
    <w:rsid w:val="00913861"/>
    <w:rsid w:val="00915045"/>
    <w:rsid w:val="00922696"/>
    <w:rsid w:val="00927898"/>
    <w:rsid w:val="009304BA"/>
    <w:rsid w:val="00931E5E"/>
    <w:rsid w:val="009364C3"/>
    <w:rsid w:val="00936B4F"/>
    <w:rsid w:val="00946EAC"/>
    <w:rsid w:val="00947269"/>
    <w:rsid w:val="00960C00"/>
    <w:rsid w:val="009658A7"/>
    <w:rsid w:val="00975C77"/>
    <w:rsid w:val="009829D0"/>
    <w:rsid w:val="0098370F"/>
    <w:rsid w:val="009976C5"/>
    <w:rsid w:val="009A2347"/>
    <w:rsid w:val="009B0D47"/>
    <w:rsid w:val="009B40F3"/>
    <w:rsid w:val="009D0909"/>
    <w:rsid w:val="009D7D46"/>
    <w:rsid w:val="009F4E46"/>
    <w:rsid w:val="00A03482"/>
    <w:rsid w:val="00A1642F"/>
    <w:rsid w:val="00A20BC0"/>
    <w:rsid w:val="00A41C75"/>
    <w:rsid w:val="00A470BE"/>
    <w:rsid w:val="00A4782E"/>
    <w:rsid w:val="00A52D66"/>
    <w:rsid w:val="00A71BFB"/>
    <w:rsid w:val="00A74A43"/>
    <w:rsid w:val="00A76C0A"/>
    <w:rsid w:val="00A80C77"/>
    <w:rsid w:val="00A872F2"/>
    <w:rsid w:val="00A87B46"/>
    <w:rsid w:val="00AA79AA"/>
    <w:rsid w:val="00AD1E8C"/>
    <w:rsid w:val="00AD3D88"/>
    <w:rsid w:val="00AD470C"/>
    <w:rsid w:val="00AE080C"/>
    <w:rsid w:val="00AE0B54"/>
    <w:rsid w:val="00AE583A"/>
    <w:rsid w:val="00B02E07"/>
    <w:rsid w:val="00B03310"/>
    <w:rsid w:val="00B053AE"/>
    <w:rsid w:val="00B06958"/>
    <w:rsid w:val="00B10502"/>
    <w:rsid w:val="00B2373B"/>
    <w:rsid w:val="00B32249"/>
    <w:rsid w:val="00B46DAE"/>
    <w:rsid w:val="00B53265"/>
    <w:rsid w:val="00B5689C"/>
    <w:rsid w:val="00B609C4"/>
    <w:rsid w:val="00B61BF5"/>
    <w:rsid w:val="00B71C86"/>
    <w:rsid w:val="00B801CD"/>
    <w:rsid w:val="00B8480D"/>
    <w:rsid w:val="00B93B6C"/>
    <w:rsid w:val="00B94656"/>
    <w:rsid w:val="00BA3579"/>
    <w:rsid w:val="00BB53AE"/>
    <w:rsid w:val="00BB6375"/>
    <w:rsid w:val="00BC1844"/>
    <w:rsid w:val="00BC3867"/>
    <w:rsid w:val="00BC49C2"/>
    <w:rsid w:val="00BD1679"/>
    <w:rsid w:val="00BD5CEB"/>
    <w:rsid w:val="00BF0E7F"/>
    <w:rsid w:val="00BF1E57"/>
    <w:rsid w:val="00C15208"/>
    <w:rsid w:val="00C17E71"/>
    <w:rsid w:val="00C231C0"/>
    <w:rsid w:val="00C23332"/>
    <w:rsid w:val="00C25DB7"/>
    <w:rsid w:val="00C33A3D"/>
    <w:rsid w:val="00C44202"/>
    <w:rsid w:val="00C447A7"/>
    <w:rsid w:val="00C528AC"/>
    <w:rsid w:val="00C62995"/>
    <w:rsid w:val="00C74325"/>
    <w:rsid w:val="00C76706"/>
    <w:rsid w:val="00C816E8"/>
    <w:rsid w:val="00C92559"/>
    <w:rsid w:val="00C93BD9"/>
    <w:rsid w:val="00CA3734"/>
    <w:rsid w:val="00CB6516"/>
    <w:rsid w:val="00CC0D11"/>
    <w:rsid w:val="00CC5402"/>
    <w:rsid w:val="00CD70F3"/>
    <w:rsid w:val="00CD7CB6"/>
    <w:rsid w:val="00CE6CC6"/>
    <w:rsid w:val="00CF4F3B"/>
    <w:rsid w:val="00D01328"/>
    <w:rsid w:val="00D027DB"/>
    <w:rsid w:val="00D02DA0"/>
    <w:rsid w:val="00D32F95"/>
    <w:rsid w:val="00D37D32"/>
    <w:rsid w:val="00D441A1"/>
    <w:rsid w:val="00D517B4"/>
    <w:rsid w:val="00D61E81"/>
    <w:rsid w:val="00D74663"/>
    <w:rsid w:val="00D816B7"/>
    <w:rsid w:val="00D860E7"/>
    <w:rsid w:val="00D920C2"/>
    <w:rsid w:val="00DA40A0"/>
    <w:rsid w:val="00DB0A1E"/>
    <w:rsid w:val="00DB168F"/>
    <w:rsid w:val="00DB40AC"/>
    <w:rsid w:val="00DC3DA9"/>
    <w:rsid w:val="00DE0227"/>
    <w:rsid w:val="00DE1DB2"/>
    <w:rsid w:val="00DF1BA8"/>
    <w:rsid w:val="00E02E6C"/>
    <w:rsid w:val="00E1131B"/>
    <w:rsid w:val="00E14666"/>
    <w:rsid w:val="00E156FB"/>
    <w:rsid w:val="00E213DA"/>
    <w:rsid w:val="00E27B34"/>
    <w:rsid w:val="00E27C02"/>
    <w:rsid w:val="00E43625"/>
    <w:rsid w:val="00E45B45"/>
    <w:rsid w:val="00E47517"/>
    <w:rsid w:val="00E51494"/>
    <w:rsid w:val="00E54532"/>
    <w:rsid w:val="00E63E33"/>
    <w:rsid w:val="00E66251"/>
    <w:rsid w:val="00E67AA0"/>
    <w:rsid w:val="00E8631F"/>
    <w:rsid w:val="00EA00D6"/>
    <w:rsid w:val="00EA3911"/>
    <w:rsid w:val="00EB6279"/>
    <w:rsid w:val="00EC07D9"/>
    <w:rsid w:val="00EC1721"/>
    <w:rsid w:val="00EC240E"/>
    <w:rsid w:val="00ED16E5"/>
    <w:rsid w:val="00ED65B2"/>
    <w:rsid w:val="00EE2C27"/>
    <w:rsid w:val="00EF0917"/>
    <w:rsid w:val="00EF3A3F"/>
    <w:rsid w:val="00EF43BC"/>
    <w:rsid w:val="00EF704E"/>
    <w:rsid w:val="00F13DB7"/>
    <w:rsid w:val="00F1521A"/>
    <w:rsid w:val="00F1626D"/>
    <w:rsid w:val="00F2340D"/>
    <w:rsid w:val="00F274E6"/>
    <w:rsid w:val="00F442CC"/>
    <w:rsid w:val="00F462B6"/>
    <w:rsid w:val="00F4741C"/>
    <w:rsid w:val="00F5125A"/>
    <w:rsid w:val="00F51ACB"/>
    <w:rsid w:val="00F63FD2"/>
    <w:rsid w:val="00F70870"/>
    <w:rsid w:val="00F70971"/>
    <w:rsid w:val="00F7438B"/>
    <w:rsid w:val="00F828A4"/>
    <w:rsid w:val="00F83A7E"/>
    <w:rsid w:val="00F9475E"/>
    <w:rsid w:val="00FA6479"/>
    <w:rsid w:val="00FB2FC5"/>
    <w:rsid w:val="00FC4061"/>
    <w:rsid w:val="00FE5B28"/>
    <w:rsid w:val="00FE7387"/>
    <w:rsid w:val="00FF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3C2B"/>
  <w15:chartTrackingRefBased/>
  <w15:docId w15:val="{16D4FE54-2A28-467B-94B9-576BE151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4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B4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E6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3D0"/>
    <w:rPr>
      <w:sz w:val="20"/>
      <w:szCs w:val="20"/>
    </w:rPr>
  </w:style>
  <w:style w:type="character" w:styleId="FootnoteReference">
    <w:name w:val="footnote reference"/>
    <w:basedOn w:val="DefaultParagraphFont"/>
    <w:uiPriority w:val="99"/>
    <w:semiHidden/>
    <w:unhideWhenUsed/>
    <w:rsid w:val="006E63D0"/>
    <w:rPr>
      <w:vertAlign w:val="superscript"/>
    </w:rPr>
  </w:style>
  <w:style w:type="paragraph" w:styleId="ListParagraph">
    <w:name w:val="List Paragraph"/>
    <w:basedOn w:val="Normal"/>
    <w:uiPriority w:val="34"/>
    <w:qFormat/>
    <w:rsid w:val="005A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3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C0A79-BF53-486E-9573-375EF9F9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robert.rosa2@outlook.com</dc:creator>
  <cp:keywords/>
  <dc:description/>
  <cp:lastModifiedBy>Ashlee Rosa</cp:lastModifiedBy>
  <cp:revision>2</cp:revision>
  <dcterms:created xsi:type="dcterms:W3CDTF">2020-12-01T20:00:00Z</dcterms:created>
  <dcterms:modified xsi:type="dcterms:W3CDTF">2020-12-01T20:00:00Z</dcterms:modified>
</cp:coreProperties>
</file>